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64EC0" w14:textId="595FDDBB" w:rsidR="00C965F4" w:rsidRDefault="00AB3461">
      <w:r w:rsidRPr="00120784">
        <w:rPr>
          <w:rFonts w:cstheme="minorHAnsi"/>
          <w:sz w:val="24"/>
          <w:szCs w:val="24"/>
          <w:shd w:val="clear" w:color="auto" w:fill="FFFFFF"/>
        </w:rPr>
        <w:t>DATAS          TEMA                                                 COORDENADORAS</w:t>
      </w:r>
      <w:r w:rsidRPr="00120784">
        <w:rPr>
          <w:rFonts w:cstheme="minorHAnsi"/>
          <w:sz w:val="24"/>
          <w:szCs w:val="24"/>
        </w:rPr>
        <w:br/>
      </w:r>
      <w:r w:rsidRPr="00120784">
        <w:rPr>
          <w:rFonts w:cstheme="minorHAnsi"/>
          <w:sz w:val="24"/>
          <w:szCs w:val="24"/>
          <w:shd w:val="clear" w:color="auto" w:fill="FFFFFF"/>
        </w:rPr>
        <w:t>26/04              Relações Gênero                                 Jane</w:t>
      </w:r>
      <w:r w:rsidRPr="00120784">
        <w:rPr>
          <w:rFonts w:cstheme="minorHAnsi"/>
          <w:sz w:val="24"/>
          <w:szCs w:val="24"/>
        </w:rPr>
        <w:br/>
      </w:r>
      <w:r w:rsidRPr="00120784">
        <w:rPr>
          <w:rFonts w:cstheme="minorHAnsi"/>
          <w:sz w:val="24"/>
          <w:szCs w:val="24"/>
          <w:shd w:val="clear" w:color="auto" w:fill="FFFFFF"/>
        </w:rPr>
        <w:t>17/05              Rute e Noemi                                     Armindo e Sonia</w:t>
      </w:r>
      <w:r w:rsidRPr="00120784">
        <w:rPr>
          <w:rFonts w:cstheme="minorHAnsi"/>
          <w:sz w:val="24"/>
          <w:szCs w:val="24"/>
        </w:rPr>
        <w:br/>
      </w:r>
      <w:r w:rsidRPr="00120784">
        <w:rPr>
          <w:rFonts w:cstheme="minorHAnsi"/>
          <w:sz w:val="24"/>
          <w:szCs w:val="24"/>
          <w:shd w:val="clear" w:color="auto" w:fill="FFFFFF"/>
        </w:rPr>
        <w:t>14/06              O Patriarcalismo                                Eliane, Fátima e Taciana</w:t>
      </w:r>
      <w:r w:rsidRPr="00120784">
        <w:rPr>
          <w:rFonts w:cstheme="minorHAnsi"/>
          <w:sz w:val="24"/>
          <w:szCs w:val="24"/>
        </w:rPr>
        <w:br/>
      </w:r>
      <w:r w:rsidRPr="00120784">
        <w:rPr>
          <w:rFonts w:cstheme="minorHAnsi"/>
          <w:sz w:val="24"/>
          <w:szCs w:val="24"/>
          <w:shd w:val="clear" w:color="auto" w:fill="FFFFFF"/>
        </w:rPr>
        <w:t xml:space="preserve">16/08              Texto de Paulo em 1Tim 2,9ss           </w:t>
      </w:r>
      <w:proofErr w:type="spellStart"/>
      <w:r w:rsidRPr="00120784">
        <w:rPr>
          <w:rFonts w:cstheme="minorHAnsi"/>
          <w:sz w:val="24"/>
          <w:szCs w:val="24"/>
          <w:shd w:val="clear" w:color="auto" w:fill="FFFFFF"/>
        </w:rPr>
        <w:t>Eberaldo</w:t>
      </w:r>
      <w:proofErr w:type="spellEnd"/>
      <w:r w:rsidRPr="00120784">
        <w:rPr>
          <w:rFonts w:cstheme="minorHAnsi"/>
          <w:sz w:val="24"/>
          <w:szCs w:val="24"/>
          <w:shd w:val="clear" w:color="auto" w:fill="FFFFFF"/>
        </w:rPr>
        <w:t xml:space="preserve">, </w:t>
      </w:r>
      <w:proofErr w:type="spellStart"/>
      <w:r w:rsidRPr="00120784">
        <w:rPr>
          <w:rFonts w:cstheme="minorHAnsi"/>
          <w:sz w:val="24"/>
          <w:szCs w:val="24"/>
          <w:shd w:val="clear" w:color="auto" w:fill="FFFFFF"/>
        </w:rPr>
        <w:t>Joabe</w:t>
      </w:r>
      <w:proofErr w:type="spellEnd"/>
      <w:r w:rsidRPr="00120784">
        <w:rPr>
          <w:rFonts w:cstheme="minorHAnsi"/>
          <w:sz w:val="24"/>
          <w:szCs w:val="24"/>
          <w:shd w:val="clear" w:color="auto" w:fill="FFFFFF"/>
        </w:rPr>
        <w:t xml:space="preserve"> e Florêncio (</w:t>
      </w:r>
      <w:r w:rsidRPr="00120784">
        <w:rPr>
          <w:rFonts w:cstheme="minorHAnsi"/>
          <w:sz w:val="24"/>
          <w:szCs w:val="24"/>
        </w:rPr>
        <w:br/>
      </w:r>
      <w:r w:rsidRPr="00120784">
        <w:rPr>
          <w:rFonts w:cstheme="minorHAnsi"/>
          <w:sz w:val="24"/>
          <w:szCs w:val="24"/>
          <w:shd w:val="clear" w:color="auto" w:fill="FFFFFF"/>
        </w:rPr>
        <w:t>20/09              Madalena (livro do CEBI)                  Sugestão: Fátima II, Rose e Sonia (Jordão)</w:t>
      </w:r>
      <w:r w:rsidRPr="00120784">
        <w:rPr>
          <w:rFonts w:cstheme="minorHAnsi"/>
          <w:sz w:val="24"/>
          <w:szCs w:val="24"/>
        </w:rPr>
        <w:br/>
      </w:r>
      <w:r w:rsidRPr="00120784">
        <w:rPr>
          <w:rFonts w:cstheme="minorHAnsi"/>
          <w:sz w:val="24"/>
          <w:szCs w:val="24"/>
          <w:shd w:val="clear" w:color="auto" w:fill="FFFFFF"/>
        </w:rPr>
        <w:t>18/10              A definir                                            A definir</w:t>
      </w:r>
      <w:r w:rsidRPr="00120784">
        <w:rPr>
          <w:rFonts w:cstheme="minorHAnsi"/>
          <w:sz w:val="24"/>
          <w:szCs w:val="24"/>
        </w:rPr>
        <w:br/>
      </w:r>
      <w:r w:rsidRPr="00120784">
        <w:rPr>
          <w:rFonts w:cstheme="minorHAnsi"/>
          <w:sz w:val="24"/>
          <w:szCs w:val="24"/>
          <w:shd w:val="clear" w:color="auto" w:fill="FFFFFF"/>
        </w:rPr>
        <w:t>22/11              Síntese Final + Avaliação + Festa     Grupão</w:t>
      </w:r>
      <w:r w:rsidRPr="00120784">
        <w:rPr>
          <w:rFonts w:cstheme="minorHAnsi"/>
          <w:sz w:val="24"/>
          <w:szCs w:val="24"/>
        </w:rPr>
        <w:br/>
      </w:r>
    </w:p>
    <w:sectPr w:rsidR="00C965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461"/>
    <w:rsid w:val="00AB3461"/>
    <w:rsid w:val="00C965F4"/>
    <w:rsid w:val="00F1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B4827"/>
  <w15:chartTrackingRefBased/>
  <w15:docId w15:val="{D34F4870-DBA5-4A97-9DC1-D423006BF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565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1</cp:revision>
  <dcterms:created xsi:type="dcterms:W3CDTF">2024-07-13T10:52:00Z</dcterms:created>
  <dcterms:modified xsi:type="dcterms:W3CDTF">2024-07-13T10:54:00Z</dcterms:modified>
</cp:coreProperties>
</file>